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下载好redis并解压</w:t>
      </w:r>
    </w:p>
    <w:p>
      <w:pPr>
        <w:numPr>
          <w:numId w:val="0"/>
        </w:numPr>
      </w:pPr>
      <w:r>
        <w:drawing>
          <wp:inline distT="0" distB="0" distL="114300" distR="114300">
            <wp:extent cx="5271135" cy="5416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在每个文件夹里新建哨兵sentinel.conf 配置文件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端口 （分别为26379，26380,26381）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port 263</w:t>
      </w:r>
      <w:r>
        <w:rPr>
          <w:rFonts w:hint="eastAsia"/>
          <w:lang w:val="en-US" w:eastAsia="zh-CN"/>
        </w:rPr>
        <w:t>79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Sentinel去监视一个名为mymaster 的主redis实例，这个主实例的IP地址为本机地址192.168.110.101，端口号为6379，而将这个主实例判断为失效至少需要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个 Sentinel进程的同意，只要同意Sentinel的数量不达标，自动failover就不会执行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sentinel monitor mymaster 127.0.0.1 63</w:t>
      </w:r>
      <w:r>
        <w:rPr>
          <w:rFonts w:hint="eastAsia"/>
          <w:lang w:val="en-US" w:eastAsia="zh-CN"/>
        </w:rPr>
        <w:t xml:space="preserve">79 </w:t>
      </w:r>
      <w:r>
        <w:rPr>
          <w:rFonts w:hint="default"/>
          <w:lang w:val="en-US" w:eastAsia="zh-CN"/>
        </w:rPr>
        <w:t>1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</w:rPr>
        <w:t>指定了Sentinel认为Redis实例已经失效所需的毫秒数。当实例超过该时间没有返回PING，或者直接返回错误，那么Sentinel将这个实例标记为主观下线。只有一个 Sentinel进程将实例标记为主观下线并不一定会引起实例的自动故障迁移：只有在足够数量的Sentinel都将一个实例标记为主观下线之后，实例才会被标记为客观下线，这时自动故障迁移才会执行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sentinel down-after-milliseconds mymaster 3000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i w:val="0"/>
          <w:caps w:val="0"/>
          <w:color w:val="333333"/>
          <w:spacing w:val="0"/>
          <w:sz w:val="20"/>
          <w:szCs w:val="20"/>
          <w:shd w:val="clear" w:fill="FFFFFF"/>
        </w:rPr>
        <w:t>如果在该时间（ms）内未能完成failover操作，则认为该failover失败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sentinel failover-timeout mymaster 10000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修改“Redis-x64-3.2.100_6380”文件夹里的redis.windows.conf。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slaveof 127.0.0.1 6379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修改“Redis-x64-3.2.100_6381”文件夹里的redis.windows.conf。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slaveof 127.0.0.1 6379 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启动6379，6380,6381 redis服务端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8595" cy="3571875"/>
            <wp:effectExtent l="0" t="0" r="825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8595" cy="3571875"/>
            <wp:effectExtent l="0" t="0" r="825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3571875"/>
            <wp:effectExtent l="0" t="0" r="825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6379 info信息如下：可以看出6380，6381 为slave 节点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8595" cy="3571875"/>
            <wp:effectExtent l="0" t="0" r="825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启动26379，26380,  36381 哨兵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lang w:val="en-US" w:eastAsia="zh-CN"/>
        </w:rPr>
        <w:t xml:space="preserve">命令为: </w:t>
      </w:r>
      <w:r>
        <w:rPr>
          <w:rFonts w:hint="eastAsia" w:ascii="微软雅黑" w:hAnsi="微软雅黑" w:eastAsia="微软雅黑" w:cs="微软雅黑"/>
          <w:lang w:val="en-US" w:eastAsia="zh-CN"/>
        </w:rPr>
        <w:t>redis-server.exe sentinel.conf --sentinel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26379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0500" cy="2540635"/>
            <wp:effectExtent l="0" t="0" r="635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26380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0500" cy="2229485"/>
            <wp:effectExtent l="0" t="0" r="6350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26381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229485"/>
            <wp:effectExtent l="0" t="0" r="635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至此，redis 集群哨兵搭建完毕，下面开始验证。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现在shutdown 6380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0500" cy="3488055"/>
            <wp:effectExtent l="0" t="0" r="635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master节点 6379 会有感应，知道6380 挂掉了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3040" cy="895985"/>
            <wp:effectExtent l="0" t="0" r="3810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再看</w:t>
      </w:r>
      <w:r>
        <w:rPr>
          <w:rFonts w:hint="eastAsia"/>
          <w:lang w:val="en-US" w:eastAsia="zh-CN"/>
        </w:rPr>
        <w:t>6379 的info信息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38750" cy="16002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子节点只剩下</w:t>
      </w:r>
      <w:r>
        <w:rPr>
          <w:rFonts w:hint="eastAsia"/>
          <w:lang w:val="en-US" w:eastAsia="zh-CN"/>
        </w:rPr>
        <w:t>6381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现在重启6380子节点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6379 开始同步6380子节点信息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4310" cy="1036320"/>
            <wp:effectExtent l="0" t="0" r="254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再看6379 的info信息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114925" cy="17335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可以看到</w:t>
      </w:r>
      <w:r>
        <w:rPr>
          <w:rFonts w:hint="eastAsia"/>
          <w:lang w:val="en-US" w:eastAsia="zh-CN"/>
        </w:rPr>
        <w:t>slave数为2,6380redis节点恢复。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现在关掉主节点6379 会怎么样呢？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2880" cy="2224405"/>
            <wp:effectExtent l="0" t="0" r="1397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可以看到，哨兵投票给</w:t>
      </w:r>
      <w:r>
        <w:rPr>
          <w:rFonts w:hint="eastAsia"/>
          <w:lang w:val="en-US" w:eastAsia="zh-CN"/>
        </w:rPr>
        <w:t>6380为主节点。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来看看6380的info信息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8595" cy="3556635"/>
            <wp:effectExtent l="0" t="0" r="8255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可以看到</w:t>
      </w:r>
      <w:r>
        <w:rPr>
          <w:rFonts w:hint="eastAsia"/>
          <w:lang w:val="en-US" w:eastAsia="zh-CN"/>
        </w:rPr>
        <w:t xml:space="preserve"> role 已经变成为master .slave 只有一个为6381。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现在启动6379 节点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8595" cy="3571875"/>
            <wp:effectExtent l="0" t="0" r="825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再看看</w:t>
      </w:r>
      <w:r>
        <w:rPr>
          <w:rFonts w:hint="eastAsia"/>
          <w:lang w:val="en-US" w:eastAsia="zh-CN"/>
        </w:rPr>
        <w:t>6380的info信息。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086350" cy="18097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此时</w:t>
      </w:r>
      <w:r>
        <w:rPr>
          <w:rFonts w:hint="eastAsia"/>
          <w:lang w:val="en-US" w:eastAsia="zh-CN"/>
        </w:rPr>
        <w:t>6379.变成了6380的子节点。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8A4556"/>
    <w:multiLevelType w:val="singleLevel"/>
    <w:tmpl w:val="DC8A45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173C"/>
    <w:rsid w:val="189C70D0"/>
    <w:rsid w:val="1B4D7552"/>
    <w:rsid w:val="1BCC78FD"/>
    <w:rsid w:val="1D692EF7"/>
    <w:rsid w:val="1D863694"/>
    <w:rsid w:val="1F444DD1"/>
    <w:rsid w:val="20C50C45"/>
    <w:rsid w:val="228161C7"/>
    <w:rsid w:val="26F24211"/>
    <w:rsid w:val="2F7B15B1"/>
    <w:rsid w:val="31C11114"/>
    <w:rsid w:val="336E7FD4"/>
    <w:rsid w:val="3631095E"/>
    <w:rsid w:val="45D0499A"/>
    <w:rsid w:val="4D3C7204"/>
    <w:rsid w:val="543C736D"/>
    <w:rsid w:val="57EA208F"/>
    <w:rsid w:val="57F01189"/>
    <w:rsid w:val="5F4F77A2"/>
    <w:rsid w:val="6226562C"/>
    <w:rsid w:val="627474EC"/>
    <w:rsid w:val="6BED3527"/>
    <w:rsid w:val="767C595A"/>
    <w:rsid w:val="7DC156F9"/>
    <w:rsid w:val="7F14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DIY</dc:creator>
  <cp:lastModifiedBy>取什么名字好呢</cp:lastModifiedBy>
  <dcterms:modified xsi:type="dcterms:W3CDTF">2019-07-10T07:44:57Z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